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4560"/>
        <w:gridCol w:w="960"/>
        <w:gridCol w:w="960"/>
        <w:gridCol w:w="960"/>
        <w:gridCol w:w="960"/>
      </w:tblGrid>
      <w:tr w:rsidR="006D3DEA" w:rsidRPr="006D3DEA" w:rsidTr="00721BCE">
        <w:trPr>
          <w:trHeight w:val="46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96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TERMO DE CONVÊNIO 0</w:t>
            </w:r>
            <w:r w:rsidR="004104D8">
              <w:rPr>
                <w:b/>
                <w:sz w:val="36"/>
              </w:rPr>
              <w:t>127</w:t>
            </w:r>
            <w:r>
              <w:rPr>
                <w:b/>
                <w:sz w:val="36"/>
              </w:rPr>
              <w:t>/201</w:t>
            </w:r>
            <w:r w:rsidR="004104D8">
              <w:rPr>
                <w:b/>
                <w:sz w:val="36"/>
              </w:rPr>
              <w:t>8</w:t>
            </w:r>
            <w:r w:rsidR="009631AA">
              <w:rPr>
                <w:b/>
                <w:sz w:val="36"/>
              </w:rPr>
              <w:t xml:space="preserve"> </w:t>
            </w:r>
          </w:p>
          <w:p w:rsidR="006D3DEA" w:rsidRDefault="001F7922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 xml:space="preserve">VALORES REPASSADOS </w:t>
            </w:r>
            <w:r w:rsidR="004104D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>EM 2018</w:t>
            </w:r>
          </w:p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</w:p>
          <w:tbl>
            <w:tblPr>
              <w:tblW w:w="14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2880"/>
              <w:gridCol w:w="2880"/>
              <w:gridCol w:w="1920"/>
              <w:gridCol w:w="1920"/>
            </w:tblGrid>
            <w:tr w:rsidR="00721BCE" w:rsidRPr="00721BCE" w:rsidTr="00412A80">
              <w:trPr>
                <w:trHeight w:val="330"/>
              </w:trPr>
              <w:tc>
                <w:tcPr>
                  <w:tcW w:w="1440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bottom"/>
                  <w:hideMark/>
                </w:tcPr>
                <w:p w:rsidR="00721BCE" w:rsidRPr="00412A80" w:rsidRDefault="00721BCE" w:rsidP="004104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DEMONSTRATIVO DOS RECURSOS DISPONÍVEIS NO EXERCÍCIO 201</w:t>
                  </w:r>
                  <w:r w:rsidR="004104D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8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- MUNICIPAL</w:t>
                  </w:r>
                </w:p>
              </w:tc>
            </w:tr>
            <w:tr w:rsidR="00721BCE" w:rsidRPr="00721BCE" w:rsidTr="00412A80">
              <w:trPr>
                <w:trHeight w:val="72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PREVISTA PARA O REPASSE (2)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PREVISTOS (R$)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DO REPASSE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NÚMERO DO DOCUMENTO DE CRÉDITO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REPASSADOS (R$)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06/06/2018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122.160,39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06/06/2018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701962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122.160,39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25/07/2018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        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25/07/2018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093569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306C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/08/2018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306C6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/08/2018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038963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20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/09/2018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20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/09/2018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556643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/10/2018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/10/2018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128609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/11/2018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/11/2018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018561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19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/12/2018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06C66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19</w:t>
                  </w:r>
                  <w:r w:rsidR="00C9084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/12/2018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C9084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100376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C30B54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P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C30B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TOTAL DE VALORES REPASSADOS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C30B54" w:rsidRDefault="00C9084B" w:rsidP="004104D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18</w:t>
                  </w:r>
                  <w:r w:rsidR="004104D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8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.793,33</w:t>
                  </w:r>
                </w:p>
              </w:tc>
            </w:tr>
          </w:tbl>
          <w:p w:rsidR="00721BCE" w:rsidRPr="006D3DEA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6D3DEA" w:rsidRDefault="006D3DEA" w:rsidP="006D3DEA"/>
    <w:p w:rsidR="00721BCE" w:rsidRDefault="00721BCE" w:rsidP="006D3DEA"/>
    <w:p w:rsidR="00721BCE" w:rsidRDefault="00721BCE" w:rsidP="006D3DEA"/>
    <w:p w:rsidR="00721BCE" w:rsidRDefault="00721BCE" w:rsidP="006D3DEA"/>
    <w:sectPr w:rsidR="00721BCE" w:rsidSect="006D3DEA"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B5" w:rsidRDefault="001D73B5" w:rsidP="001829B0">
      <w:pPr>
        <w:spacing w:after="0" w:line="240" w:lineRule="auto"/>
      </w:pPr>
      <w:r>
        <w:separator/>
      </w:r>
    </w:p>
  </w:endnote>
  <w:end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B0" w:rsidRDefault="009631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716A918" wp14:editId="4B61E36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476490" cy="125285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9B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B5" w:rsidRDefault="001D73B5" w:rsidP="001829B0">
      <w:pPr>
        <w:spacing w:after="0" w:line="240" w:lineRule="auto"/>
      </w:pPr>
      <w:r>
        <w:separator/>
      </w:r>
    </w:p>
  </w:footnote>
  <w:foot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1829B0"/>
    <w:rsid w:val="001D73B5"/>
    <w:rsid w:val="001F7922"/>
    <w:rsid w:val="00306C66"/>
    <w:rsid w:val="004104D8"/>
    <w:rsid w:val="00410A7E"/>
    <w:rsid w:val="00412A80"/>
    <w:rsid w:val="005876AC"/>
    <w:rsid w:val="006D3DEA"/>
    <w:rsid w:val="00721BCE"/>
    <w:rsid w:val="007A1DEB"/>
    <w:rsid w:val="00853B72"/>
    <w:rsid w:val="00924D98"/>
    <w:rsid w:val="009631AA"/>
    <w:rsid w:val="00B249C2"/>
    <w:rsid w:val="00C30B54"/>
    <w:rsid w:val="00C9084B"/>
    <w:rsid w:val="00D87882"/>
    <w:rsid w:val="00E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7D1226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9B0"/>
  </w:style>
  <w:style w:type="paragraph" w:styleId="Rodap">
    <w:name w:val="footer"/>
    <w:basedOn w:val="Normal"/>
    <w:link w:val="Rodap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AD54-1390-451C-9432-B6AF03EA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Valquiria Oliveira</cp:lastModifiedBy>
  <cp:revision>11</cp:revision>
  <cp:lastPrinted>2020-01-30T17:44:00Z</cp:lastPrinted>
  <dcterms:created xsi:type="dcterms:W3CDTF">2019-11-22T19:37:00Z</dcterms:created>
  <dcterms:modified xsi:type="dcterms:W3CDTF">2020-02-10T11:12:00Z</dcterms:modified>
</cp:coreProperties>
</file>